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76" w:rsidRDefault="00512176">
      <w:pPr>
        <w:spacing w:after="0"/>
        <w:ind w:left="-1440" w:right="15400"/>
      </w:pPr>
      <w:bookmarkStart w:id="0" w:name="_GoBack"/>
      <w:bookmarkEnd w:id="0"/>
    </w:p>
    <w:tbl>
      <w:tblPr>
        <w:tblStyle w:val="TableGrid"/>
        <w:tblW w:w="14426" w:type="dxa"/>
        <w:tblInd w:w="-305" w:type="dxa"/>
        <w:tblCellMar>
          <w:top w:w="49" w:type="dxa"/>
          <w:left w:w="109" w:type="dxa"/>
          <w:right w:w="116" w:type="dxa"/>
        </w:tblCellMar>
        <w:tblLook w:val="04A0" w:firstRow="1" w:lastRow="0" w:firstColumn="1" w:lastColumn="0" w:noHBand="0" w:noVBand="1"/>
      </w:tblPr>
      <w:tblGrid>
        <w:gridCol w:w="2517"/>
        <w:gridCol w:w="5813"/>
        <w:gridCol w:w="6096"/>
      </w:tblGrid>
      <w:tr w:rsidR="00C47ABD" w:rsidTr="00C47ABD">
        <w:trPr>
          <w:trHeight w:val="1355"/>
        </w:trPr>
        <w:tc>
          <w:tcPr>
            <w:tcW w:w="1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47ABD" w:rsidRDefault="00C47ABD" w:rsidP="00C47ABD">
            <w:pPr>
              <w:spacing w:line="241" w:lineRule="auto"/>
              <w:jc w:val="center"/>
            </w:pPr>
            <w:r>
              <w:t xml:space="preserve">TABELLA DEI </w:t>
            </w:r>
            <w:r w:rsidRPr="00C47ABD">
              <w:t xml:space="preserve">PROVVEDIMENTI ADOTTATI CONCERNENTI GLI INTERVENTI STRAORDINARI E DI EMERGENZA CHE COMPORTANO </w:t>
            </w:r>
          </w:p>
          <w:p w:rsidR="00C47ABD" w:rsidRDefault="00C47ABD" w:rsidP="00C47ABD">
            <w:pPr>
              <w:spacing w:line="241" w:lineRule="auto"/>
              <w:jc w:val="center"/>
            </w:pPr>
            <w:r w:rsidRPr="00C47ABD">
              <w:t>DE</w:t>
            </w:r>
            <w:r>
              <w:t>ROGHE ALLA LEGISLAZIONE VIGENTE</w:t>
            </w:r>
          </w:p>
        </w:tc>
      </w:tr>
      <w:tr w:rsidR="00512176" w:rsidRPr="00142D70" w:rsidTr="00142D70">
        <w:trPr>
          <w:trHeight w:val="1923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EE51CC" w:rsidRDefault="00EE51CC">
            <w:pPr>
              <w:spacing w:after="2"/>
              <w:ind w:left="189" w:right="181"/>
              <w:jc w:val="center"/>
              <w:rPr>
                <w:b/>
                <w:sz w:val="18"/>
                <w:szCs w:val="18"/>
              </w:rPr>
            </w:pPr>
          </w:p>
          <w:p w:rsidR="00512176" w:rsidRPr="00142D70" w:rsidRDefault="003E6AAD">
            <w:pPr>
              <w:spacing w:after="2"/>
              <w:ind w:left="189" w:right="181"/>
              <w:jc w:val="center"/>
              <w:rPr>
                <w:b/>
                <w:sz w:val="18"/>
                <w:szCs w:val="18"/>
              </w:rPr>
            </w:pPr>
            <w:r w:rsidRPr="00142D70">
              <w:rPr>
                <w:b/>
                <w:sz w:val="18"/>
                <w:szCs w:val="18"/>
              </w:rPr>
              <w:t>Interventi straordinari e di</w:t>
            </w:r>
          </w:p>
          <w:p w:rsidR="00C47ABD" w:rsidRPr="00142D70" w:rsidRDefault="003E6AAD">
            <w:pPr>
              <w:ind w:left="13" w:right="6"/>
              <w:jc w:val="center"/>
              <w:rPr>
                <w:sz w:val="18"/>
                <w:szCs w:val="18"/>
              </w:rPr>
            </w:pPr>
            <w:r w:rsidRPr="00142D70">
              <w:rPr>
                <w:b/>
                <w:sz w:val="18"/>
                <w:szCs w:val="18"/>
              </w:rPr>
              <w:t>emergenza</w:t>
            </w:r>
            <w:r w:rsidRPr="00142D70">
              <w:rPr>
                <w:sz w:val="18"/>
                <w:szCs w:val="18"/>
              </w:rPr>
              <w:t xml:space="preserve"> </w:t>
            </w:r>
          </w:p>
          <w:p w:rsidR="00C47ABD" w:rsidRPr="00142D70" w:rsidRDefault="00C47ABD">
            <w:pPr>
              <w:ind w:left="13" w:right="6"/>
              <w:jc w:val="center"/>
              <w:rPr>
                <w:sz w:val="18"/>
                <w:szCs w:val="18"/>
              </w:rPr>
            </w:pPr>
          </w:p>
          <w:p w:rsidR="00512176" w:rsidRPr="00142D70" w:rsidRDefault="00512176">
            <w:pPr>
              <w:ind w:left="13" w:right="6"/>
              <w:jc w:val="center"/>
              <w:rPr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12176" w:rsidRPr="00142D70" w:rsidRDefault="003E6AAD">
            <w:pPr>
              <w:ind w:right="1"/>
              <w:jc w:val="both"/>
              <w:rPr>
                <w:sz w:val="18"/>
                <w:szCs w:val="18"/>
              </w:rPr>
            </w:pPr>
            <w:r w:rsidRPr="00142D70">
              <w:rPr>
                <w:sz w:val="18"/>
                <w:szCs w:val="18"/>
              </w:rPr>
              <w:t>Provvedimenti adottati concernenti gli interventi straordinari e di emergenza che comportano deroghe alla legislazione vigente, con l'indicazione espressa delle norme di legge eventualmente derogate e dei motivi della deroga, nonché con l'indicazione di eventuali atti amministrativi o giurisdizionali intervenuti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2D70" w:rsidRPr="00142D70" w:rsidRDefault="00142D70">
            <w:pPr>
              <w:spacing w:line="241" w:lineRule="auto"/>
              <w:rPr>
                <w:sz w:val="18"/>
                <w:szCs w:val="18"/>
              </w:rPr>
            </w:pPr>
            <w:r w:rsidRPr="00142D70">
              <w:rPr>
                <w:sz w:val="18"/>
                <w:szCs w:val="18"/>
              </w:rPr>
              <w:t xml:space="preserve">PROVVEDIMENTO </w:t>
            </w:r>
          </w:p>
          <w:p w:rsidR="00142D70" w:rsidRPr="00142D70" w:rsidRDefault="00142D70">
            <w:pPr>
              <w:spacing w:line="241" w:lineRule="auto"/>
              <w:rPr>
                <w:sz w:val="18"/>
                <w:szCs w:val="18"/>
              </w:rPr>
            </w:pPr>
          </w:p>
          <w:p w:rsidR="00512176" w:rsidRPr="00142D70" w:rsidRDefault="003E6AAD">
            <w:pPr>
              <w:spacing w:line="241" w:lineRule="auto"/>
              <w:rPr>
                <w:sz w:val="18"/>
                <w:szCs w:val="18"/>
              </w:rPr>
            </w:pPr>
            <w:r w:rsidRPr="00142D70">
              <w:rPr>
                <w:sz w:val="18"/>
                <w:szCs w:val="18"/>
              </w:rPr>
              <w:t xml:space="preserve">In esecuzione delle disposizioni recate dal </w:t>
            </w:r>
            <w:r w:rsidR="00C47ABD" w:rsidRPr="00142D70">
              <w:rPr>
                <w:sz w:val="18"/>
                <w:szCs w:val="18"/>
              </w:rPr>
              <w:t>…………………………… (indicare Riferimento Normativo…)</w:t>
            </w:r>
          </w:p>
          <w:p w:rsidR="00C47ABD" w:rsidRPr="00142D70" w:rsidRDefault="00C47ABD" w:rsidP="00C47ABD">
            <w:pPr>
              <w:spacing w:after="1"/>
              <w:ind w:right="3"/>
              <w:jc w:val="both"/>
              <w:rPr>
                <w:sz w:val="18"/>
                <w:szCs w:val="18"/>
              </w:rPr>
            </w:pPr>
            <w:r w:rsidRPr="00142D70">
              <w:rPr>
                <w:sz w:val="18"/>
                <w:szCs w:val="18"/>
              </w:rPr>
              <w:t>Indicare il Provvedimento…</w:t>
            </w:r>
          </w:p>
          <w:p w:rsidR="00C47ABD" w:rsidRPr="00142D70" w:rsidRDefault="00C47ABD" w:rsidP="00C47ABD">
            <w:pPr>
              <w:spacing w:after="1"/>
              <w:ind w:right="3"/>
              <w:jc w:val="both"/>
              <w:rPr>
                <w:sz w:val="18"/>
                <w:szCs w:val="18"/>
              </w:rPr>
            </w:pPr>
            <w:r w:rsidRPr="00142D70">
              <w:rPr>
                <w:sz w:val="18"/>
                <w:szCs w:val="18"/>
              </w:rPr>
              <w:t>Esempio:</w:t>
            </w:r>
          </w:p>
          <w:p w:rsidR="00512176" w:rsidRPr="00142D70" w:rsidRDefault="003E6AAD" w:rsidP="00C47ABD">
            <w:pPr>
              <w:spacing w:after="1"/>
              <w:ind w:right="3"/>
              <w:jc w:val="both"/>
              <w:rPr>
                <w:sz w:val="18"/>
                <w:szCs w:val="18"/>
              </w:rPr>
            </w:pPr>
            <w:r w:rsidRPr="00142D70">
              <w:rPr>
                <w:sz w:val="18"/>
                <w:szCs w:val="18"/>
              </w:rPr>
              <w:t xml:space="preserve">Procedura d’urgenza,  mediante affidamento diretto, per la predisposizione e l’esecuzione di </w:t>
            </w:r>
            <w:r w:rsidR="00C47ABD" w:rsidRPr="00142D70">
              <w:rPr>
                <w:sz w:val="18"/>
                <w:szCs w:val="18"/>
              </w:rPr>
              <w:t>……………………………………..</w:t>
            </w:r>
          </w:p>
        </w:tc>
      </w:tr>
      <w:tr w:rsidR="00512176" w:rsidRPr="00142D70" w:rsidTr="00C47ABD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12176" w:rsidRPr="00142D70" w:rsidRDefault="00512176">
            <w:pPr>
              <w:rPr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12176" w:rsidRPr="00142D70" w:rsidRDefault="003E6AAD">
            <w:pPr>
              <w:jc w:val="both"/>
              <w:rPr>
                <w:sz w:val="18"/>
                <w:szCs w:val="18"/>
              </w:rPr>
            </w:pPr>
            <w:r w:rsidRPr="00142D70">
              <w:rPr>
                <w:sz w:val="18"/>
                <w:szCs w:val="18"/>
              </w:rPr>
              <w:t>Termini temporali eventualmente fissati per l'esercizio dei poteri di adozione dei provvedimenti straordinari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12176" w:rsidRPr="00142D70" w:rsidRDefault="00C47ABD">
            <w:pPr>
              <w:jc w:val="both"/>
              <w:rPr>
                <w:sz w:val="18"/>
                <w:szCs w:val="18"/>
              </w:rPr>
            </w:pPr>
            <w:r w:rsidRPr="00142D70">
              <w:rPr>
                <w:sz w:val="18"/>
                <w:szCs w:val="18"/>
              </w:rPr>
              <w:t>Indicare termini</w:t>
            </w:r>
          </w:p>
        </w:tc>
      </w:tr>
      <w:tr w:rsidR="00512176" w:rsidRPr="00142D70" w:rsidTr="00C47ABD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12176" w:rsidRPr="00142D70" w:rsidRDefault="00512176">
            <w:pPr>
              <w:rPr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12176" w:rsidRPr="00142D70" w:rsidRDefault="003E6AAD">
            <w:pPr>
              <w:rPr>
                <w:sz w:val="18"/>
                <w:szCs w:val="18"/>
              </w:rPr>
            </w:pPr>
            <w:r w:rsidRPr="00142D70">
              <w:rPr>
                <w:sz w:val="18"/>
                <w:szCs w:val="18"/>
              </w:rPr>
              <w:t>Costo previsto degli interventi e costo effettivo sostenuto dall'amministrazione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12176" w:rsidRPr="00142D70" w:rsidRDefault="00C47ABD">
            <w:pPr>
              <w:rPr>
                <w:sz w:val="18"/>
                <w:szCs w:val="18"/>
              </w:rPr>
            </w:pPr>
            <w:r w:rsidRPr="00142D70">
              <w:rPr>
                <w:sz w:val="18"/>
                <w:szCs w:val="18"/>
              </w:rPr>
              <w:t>Indicare costi</w:t>
            </w:r>
          </w:p>
        </w:tc>
      </w:tr>
      <w:tr w:rsidR="00512176" w:rsidRPr="00142D70" w:rsidTr="00C47ABD">
        <w:trPr>
          <w:trHeight w:val="5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512176" w:rsidRPr="00142D70" w:rsidRDefault="00512176">
            <w:pPr>
              <w:rPr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12176" w:rsidRPr="00142D70" w:rsidRDefault="003E6AAD">
            <w:pPr>
              <w:rPr>
                <w:sz w:val="18"/>
                <w:szCs w:val="18"/>
              </w:rPr>
            </w:pPr>
            <w:r w:rsidRPr="00142D70">
              <w:rPr>
                <w:sz w:val="18"/>
                <w:szCs w:val="18"/>
              </w:rPr>
              <w:t>Particolari forme di partecipazione degli interessati ai procedimenti di adozione dei provvedimenti straordinari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12176" w:rsidRPr="00142D70" w:rsidRDefault="003E6AAD">
            <w:pPr>
              <w:rPr>
                <w:sz w:val="18"/>
                <w:szCs w:val="18"/>
              </w:rPr>
            </w:pPr>
            <w:r w:rsidRPr="00142D70">
              <w:rPr>
                <w:sz w:val="18"/>
                <w:szCs w:val="18"/>
              </w:rPr>
              <w:t>Nessuna</w:t>
            </w:r>
            <w:r w:rsidR="00C47ABD" w:rsidRPr="00142D70">
              <w:rPr>
                <w:sz w:val="18"/>
                <w:szCs w:val="18"/>
              </w:rPr>
              <w:t>?</w:t>
            </w:r>
          </w:p>
          <w:p w:rsidR="00C47ABD" w:rsidRPr="00142D70" w:rsidRDefault="00C47ABD">
            <w:pPr>
              <w:rPr>
                <w:sz w:val="18"/>
                <w:szCs w:val="18"/>
              </w:rPr>
            </w:pPr>
            <w:r w:rsidRPr="00142D70">
              <w:rPr>
                <w:sz w:val="18"/>
                <w:szCs w:val="18"/>
              </w:rPr>
              <w:t>Se si…  Quale?</w:t>
            </w:r>
          </w:p>
        </w:tc>
      </w:tr>
    </w:tbl>
    <w:p w:rsidR="003E6AAD" w:rsidRPr="00142D70" w:rsidRDefault="003E6AAD">
      <w:pPr>
        <w:rPr>
          <w:sz w:val="18"/>
          <w:szCs w:val="18"/>
        </w:rPr>
      </w:pPr>
    </w:p>
    <w:sectPr w:rsidR="003E6AAD" w:rsidRPr="00142D70" w:rsidSect="00142D70">
      <w:pgSz w:w="16840" w:h="11900" w:orient="landscape"/>
      <w:pgMar w:top="851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76"/>
    <w:rsid w:val="00142D70"/>
    <w:rsid w:val="003E6AAD"/>
    <w:rsid w:val="00512176"/>
    <w:rsid w:val="009B77EF"/>
    <w:rsid w:val="00C47ABD"/>
    <w:rsid w:val="00E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10894-5296-4805-9CFC-CA0DCE62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Aniballi</dc:creator>
  <cp:keywords/>
  <cp:lastModifiedBy>Ugo Trifuoggi</cp:lastModifiedBy>
  <cp:revision>2</cp:revision>
  <cp:lastPrinted>2020-10-12T13:13:00Z</cp:lastPrinted>
  <dcterms:created xsi:type="dcterms:W3CDTF">2020-10-13T09:06:00Z</dcterms:created>
  <dcterms:modified xsi:type="dcterms:W3CDTF">2020-10-13T09:06:00Z</dcterms:modified>
</cp:coreProperties>
</file>