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DC" w:rsidRPr="00FF0E51" w:rsidRDefault="003374C4" w:rsidP="00D155BA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A syste</w:t>
      </w:r>
      <w:r w:rsidR="00D155BA" w:rsidRPr="001A2927">
        <w:rPr>
          <w:sz w:val="28"/>
          <w:szCs w:val="28"/>
          <w:lang w:val="en-US"/>
        </w:rPr>
        <w:t>matic Review and Meta-Analysis on the prevalence of Dementia in Europe: Estimates from the highest quality stud</w:t>
      </w:r>
      <w:r>
        <w:rPr>
          <w:sz w:val="28"/>
          <w:szCs w:val="28"/>
          <w:lang w:val="en-US"/>
        </w:rPr>
        <w:t xml:space="preserve">ies adopting the DSM IV </w:t>
      </w:r>
      <w:proofErr w:type="gramStart"/>
      <w:r>
        <w:rPr>
          <w:sz w:val="28"/>
          <w:szCs w:val="28"/>
          <w:lang w:val="en-US"/>
        </w:rPr>
        <w:t xml:space="preserve">diagnostic </w:t>
      </w:r>
      <w:r w:rsidR="00D155BA" w:rsidRPr="001A2927">
        <w:rPr>
          <w:sz w:val="28"/>
          <w:szCs w:val="28"/>
          <w:lang w:val="en-US"/>
        </w:rPr>
        <w:t xml:space="preserve"> criteria</w:t>
      </w:r>
      <w:proofErr w:type="gramEnd"/>
      <w:r w:rsidR="001A2927" w:rsidRPr="001A2927">
        <w:rPr>
          <w:sz w:val="28"/>
          <w:szCs w:val="28"/>
          <w:lang w:val="en-US"/>
        </w:rPr>
        <w:t xml:space="preserve">. Journal of Alzheimer’s Disease vol. 66; </w:t>
      </w:r>
      <w:proofErr w:type="spellStart"/>
      <w:r w:rsidR="001A2927" w:rsidRPr="001A2927">
        <w:rPr>
          <w:sz w:val="28"/>
          <w:szCs w:val="28"/>
          <w:lang w:val="en-US"/>
        </w:rPr>
        <w:t>pag</w:t>
      </w:r>
      <w:proofErr w:type="spellEnd"/>
      <w:r w:rsidR="001A2927" w:rsidRPr="001A2927">
        <w:rPr>
          <w:sz w:val="28"/>
          <w:szCs w:val="28"/>
          <w:lang w:val="en-US"/>
        </w:rPr>
        <w:t xml:space="preserve"> 1471-1481:2018. </w:t>
      </w:r>
      <w:r w:rsidR="001A2927" w:rsidRPr="00FF0E51">
        <w:rPr>
          <w:sz w:val="28"/>
          <w:szCs w:val="28"/>
          <w:lang w:val="en-US"/>
        </w:rPr>
        <w:t>I.</w:t>
      </w:r>
      <w:r w:rsidRPr="00FF0E51">
        <w:rPr>
          <w:sz w:val="28"/>
          <w:szCs w:val="28"/>
          <w:lang w:val="en-US"/>
        </w:rPr>
        <w:t xml:space="preserve"> </w:t>
      </w:r>
      <w:proofErr w:type="spellStart"/>
      <w:r w:rsidR="001A2927" w:rsidRPr="00FF0E51">
        <w:rPr>
          <w:sz w:val="28"/>
          <w:szCs w:val="28"/>
          <w:lang w:val="en-US"/>
        </w:rPr>
        <w:t>Bacigalipo</w:t>
      </w:r>
      <w:proofErr w:type="spellEnd"/>
      <w:r w:rsidR="001A2927" w:rsidRPr="00FF0E51">
        <w:rPr>
          <w:sz w:val="28"/>
          <w:szCs w:val="28"/>
          <w:lang w:val="en-US"/>
        </w:rPr>
        <w:t>, F. Mayer, et al.</w:t>
      </w:r>
    </w:p>
    <w:p w:rsidR="001A2927" w:rsidRDefault="001A2927" w:rsidP="00D155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Viene  riportata</w:t>
      </w:r>
      <w:proofErr w:type="gramEnd"/>
      <w:r>
        <w:rPr>
          <w:sz w:val="24"/>
          <w:szCs w:val="24"/>
        </w:rPr>
        <w:t xml:space="preserve"> </w:t>
      </w:r>
      <w:r w:rsidR="003374C4">
        <w:rPr>
          <w:sz w:val="24"/>
          <w:szCs w:val="24"/>
        </w:rPr>
        <w:t>l</w:t>
      </w:r>
      <w:r w:rsidRPr="001A2927">
        <w:rPr>
          <w:sz w:val="24"/>
          <w:szCs w:val="24"/>
        </w:rPr>
        <w:t>a stim</w:t>
      </w:r>
      <w:r>
        <w:rPr>
          <w:sz w:val="24"/>
          <w:szCs w:val="24"/>
        </w:rPr>
        <w:t>a dei casi di demenza in Cam</w:t>
      </w:r>
      <w:r w:rsidR="003374C4">
        <w:rPr>
          <w:sz w:val="24"/>
          <w:szCs w:val="24"/>
        </w:rPr>
        <w:t>p</w:t>
      </w:r>
      <w:r>
        <w:rPr>
          <w:sz w:val="24"/>
          <w:szCs w:val="24"/>
        </w:rPr>
        <w:t xml:space="preserve">ania </w:t>
      </w:r>
      <w:r w:rsidR="003374C4">
        <w:rPr>
          <w:sz w:val="24"/>
          <w:szCs w:val="24"/>
        </w:rPr>
        <w:t>a seguito di una</w:t>
      </w:r>
      <w:r w:rsidRPr="001A2927">
        <w:rPr>
          <w:sz w:val="24"/>
          <w:szCs w:val="24"/>
        </w:rPr>
        <w:t xml:space="preserve"> </w:t>
      </w:r>
      <w:r w:rsidR="003374C4" w:rsidRPr="001A2927">
        <w:rPr>
          <w:sz w:val="24"/>
          <w:szCs w:val="24"/>
        </w:rPr>
        <w:t xml:space="preserve">revisione sistematica degli studi europei </w:t>
      </w:r>
      <w:r w:rsidR="003374C4">
        <w:rPr>
          <w:sz w:val="24"/>
          <w:szCs w:val="24"/>
        </w:rPr>
        <w:t xml:space="preserve"> effettuata </w:t>
      </w:r>
      <w:r w:rsidRPr="001A2927">
        <w:rPr>
          <w:sz w:val="24"/>
          <w:szCs w:val="24"/>
        </w:rPr>
        <w:t xml:space="preserve"> </w:t>
      </w:r>
      <w:r w:rsidR="003374C4">
        <w:rPr>
          <w:sz w:val="24"/>
          <w:szCs w:val="24"/>
        </w:rPr>
        <w:t>nel lavoro di</w:t>
      </w:r>
      <w:r w:rsidRPr="001A2927">
        <w:rPr>
          <w:sz w:val="24"/>
          <w:szCs w:val="24"/>
        </w:rPr>
        <w:t xml:space="preserve"> </w:t>
      </w:r>
      <w:proofErr w:type="spellStart"/>
      <w:r w:rsidRPr="001A2927">
        <w:rPr>
          <w:sz w:val="24"/>
          <w:szCs w:val="24"/>
        </w:rPr>
        <w:t>Bacigalupo</w:t>
      </w:r>
      <w:proofErr w:type="spellEnd"/>
      <w:r w:rsidRPr="001A2927">
        <w:rPr>
          <w:sz w:val="24"/>
          <w:szCs w:val="24"/>
        </w:rPr>
        <w:t xml:space="preserve"> et al </w:t>
      </w:r>
      <w:r w:rsidR="003374C4">
        <w:rPr>
          <w:sz w:val="24"/>
          <w:szCs w:val="24"/>
        </w:rPr>
        <w:t xml:space="preserve"> del </w:t>
      </w:r>
      <w:r w:rsidRPr="001A2927">
        <w:rPr>
          <w:sz w:val="24"/>
          <w:szCs w:val="24"/>
        </w:rPr>
        <w:t>2018.</w:t>
      </w:r>
      <w:r w:rsidR="003374C4">
        <w:rPr>
          <w:sz w:val="24"/>
          <w:szCs w:val="24"/>
        </w:rPr>
        <w:t xml:space="preserve"> Tale stima è stata effettuata nell’analisi dei dati e non riportata nel lavoro.</w:t>
      </w:r>
    </w:p>
    <w:tbl>
      <w:tblPr>
        <w:tblW w:w="97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70"/>
        <w:gridCol w:w="1360"/>
        <w:gridCol w:w="1430"/>
        <w:gridCol w:w="1245"/>
        <w:gridCol w:w="1333"/>
        <w:gridCol w:w="1402"/>
      </w:tblGrid>
      <w:tr w:rsidR="003374C4" w:rsidRPr="003374C4" w:rsidTr="003374C4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Campania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Maschi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Femmine</w:t>
            </w:r>
          </w:p>
        </w:tc>
      </w:tr>
      <w:tr w:rsidR="003374C4" w:rsidRPr="003374C4" w:rsidTr="003374C4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Prevalenza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Casi stimati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Prevalenza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Casi stimati</w:t>
            </w:r>
          </w:p>
        </w:tc>
      </w:tr>
      <w:tr w:rsidR="003374C4" w:rsidRPr="003374C4" w:rsidTr="003374C4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148087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1333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161655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1778</w:t>
            </w:r>
          </w:p>
        </w:tc>
      </w:tr>
      <w:tr w:rsidR="003374C4" w:rsidRPr="003374C4" w:rsidTr="003374C4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127816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2684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144783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3185</w:t>
            </w:r>
          </w:p>
        </w:tc>
      </w:tr>
      <w:tr w:rsidR="003374C4" w:rsidRPr="003374C4" w:rsidTr="003374C4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90940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4183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116528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6526</w:t>
            </w:r>
          </w:p>
        </w:tc>
      </w:tr>
      <w:tr w:rsidR="003374C4" w:rsidRPr="003374C4" w:rsidTr="003374C4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62851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5657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93145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12388</w:t>
            </w:r>
          </w:p>
        </w:tc>
      </w:tr>
      <w:tr w:rsidR="003374C4" w:rsidRPr="003374C4" w:rsidTr="003374C4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34405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4782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62541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0,264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16511</w:t>
            </w:r>
          </w:p>
        </w:tc>
      </w:tr>
      <w:tr w:rsidR="003374C4" w:rsidRPr="003374C4" w:rsidTr="003374C4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≥90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13426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4189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34929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13587</w:t>
            </w:r>
          </w:p>
        </w:tc>
      </w:tr>
      <w:tr w:rsidR="003374C4" w:rsidRPr="003374C4" w:rsidTr="003374C4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74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477525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22828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613581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C4" w:rsidRPr="003374C4" w:rsidRDefault="003374C4" w:rsidP="0033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C4">
              <w:rPr>
                <w:rFonts w:ascii="Calibri" w:eastAsia="Times New Roman" w:hAnsi="Calibri" w:cs="Calibri"/>
                <w:color w:val="000000"/>
              </w:rPr>
              <w:t>53975</w:t>
            </w:r>
          </w:p>
        </w:tc>
      </w:tr>
    </w:tbl>
    <w:p w:rsidR="003374C4" w:rsidRDefault="003374C4" w:rsidP="00D155BA">
      <w:pPr>
        <w:jc w:val="both"/>
        <w:rPr>
          <w:sz w:val="24"/>
          <w:szCs w:val="24"/>
        </w:rPr>
      </w:pPr>
      <w:r>
        <w:rPr>
          <w:sz w:val="24"/>
          <w:szCs w:val="24"/>
        </w:rPr>
        <w:t>La tabella riporta per fasce di età la prevalenza ed i casi stimati nei maschi e nelle femmine.</w:t>
      </w:r>
    </w:p>
    <w:p w:rsidR="00BB6B97" w:rsidRDefault="00BB6B97" w:rsidP="00D155BA">
      <w:pPr>
        <w:jc w:val="both"/>
        <w:rPr>
          <w:sz w:val="24"/>
          <w:szCs w:val="24"/>
        </w:rPr>
      </w:pPr>
    </w:p>
    <w:tbl>
      <w:tblPr>
        <w:tblW w:w="72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60"/>
        <w:gridCol w:w="1260"/>
        <w:gridCol w:w="1540"/>
        <w:gridCol w:w="1440"/>
      </w:tblGrid>
      <w:tr w:rsidR="00BB6B97" w:rsidRPr="00BB6B97" w:rsidTr="00BB6B97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Regione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Residenti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Casi stimati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CDCD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Carico CDCD</w:t>
            </w:r>
          </w:p>
        </w:tc>
      </w:tr>
      <w:tr w:rsidR="00BB6B97" w:rsidRPr="00BB6B97" w:rsidTr="00BB6B9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Campania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1091106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76803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985</w:t>
            </w:r>
          </w:p>
        </w:tc>
      </w:tr>
    </w:tbl>
    <w:p w:rsidR="00424D7E" w:rsidRPr="00424D7E" w:rsidRDefault="00BB6B97" w:rsidP="00424D7E">
      <w:pPr>
        <w:jc w:val="both"/>
        <w:rPr>
          <w:rFonts w:ascii="Calibri" w:eastAsia="Times New Roman" w:hAnsi="Calibri" w:cs="Calibri"/>
          <w:color w:val="000000"/>
        </w:rPr>
      </w:pPr>
      <w:r>
        <w:rPr>
          <w:sz w:val="24"/>
          <w:szCs w:val="24"/>
        </w:rPr>
        <w:t>La tabella riporta il carico medio per CDCD</w:t>
      </w:r>
      <w:r w:rsidR="00FF0E51">
        <w:rPr>
          <w:sz w:val="24"/>
          <w:szCs w:val="24"/>
        </w:rPr>
        <w:t xml:space="preserve"> in regione Campania</w:t>
      </w:r>
      <w:r w:rsidR="00424D7E">
        <w:rPr>
          <w:sz w:val="24"/>
          <w:szCs w:val="24"/>
        </w:rPr>
        <w:t xml:space="preserve">. Il valore minimo viene registrato in </w:t>
      </w:r>
      <w:r w:rsidR="00424D7E" w:rsidRPr="00424D7E">
        <w:rPr>
          <w:rFonts w:ascii="Calibri" w:eastAsia="Times New Roman" w:hAnsi="Calibri" w:cs="Calibri"/>
          <w:color w:val="000000"/>
        </w:rPr>
        <w:t>Valle d'Aosta</w:t>
      </w:r>
      <w:r w:rsidR="00424D7E">
        <w:rPr>
          <w:rFonts w:ascii="Calibri" w:eastAsia="Times New Roman" w:hAnsi="Calibri" w:cs="Calibri"/>
          <w:color w:val="000000"/>
        </w:rPr>
        <w:t xml:space="preserve"> con 589 casi per CDCD, il valore massimo in Basilicata con 3505</w:t>
      </w:r>
      <w:r w:rsidR="00424D7E" w:rsidRPr="00424D7E">
        <w:rPr>
          <w:rFonts w:ascii="Calibri" w:eastAsia="Times New Roman" w:hAnsi="Calibri" w:cs="Calibri"/>
          <w:color w:val="000000"/>
        </w:rPr>
        <w:t xml:space="preserve"> </w:t>
      </w:r>
      <w:r w:rsidR="00424D7E">
        <w:rPr>
          <w:rFonts w:ascii="Calibri" w:eastAsia="Times New Roman" w:hAnsi="Calibri" w:cs="Calibri"/>
          <w:color w:val="000000"/>
        </w:rPr>
        <w:t>casi per CDCD.</w:t>
      </w:r>
    </w:p>
    <w:p w:rsidR="003374C4" w:rsidRDefault="003374C4" w:rsidP="00D155BA">
      <w:pPr>
        <w:jc w:val="both"/>
        <w:rPr>
          <w:sz w:val="24"/>
          <w:szCs w:val="24"/>
        </w:rPr>
      </w:pPr>
    </w:p>
    <w:p w:rsidR="00BB6B97" w:rsidRDefault="00BB6B97" w:rsidP="00D155BA">
      <w:pPr>
        <w:jc w:val="both"/>
        <w:rPr>
          <w:sz w:val="24"/>
          <w:szCs w:val="24"/>
        </w:rPr>
      </w:pPr>
    </w:p>
    <w:tbl>
      <w:tblPr>
        <w:tblW w:w="72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60"/>
        <w:gridCol w:w="1260"/>
        <w:gridCol w:w="1540"/>
        <w:gridCol w:w="1440"/>
      </w:tblGrid>
      <w:tr w:rsidR="00BB6B97" w:rsidRPr="00BB6B97" w:rsidTr="00BB6B97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Residenti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Casi stimati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CDCD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6B97">
              <w:rPr>
                <w:rFonts w:ascii="Calibri" w:eastAsia="Times New Roman" w:hAnsi="Calibri" w:cs="Calibri"/>
                <w:b/>
                <w:bCs/>
                <w:color w:val="000000"/>
              </w:rPr>
              <w:t>Carico CDCD</w:t>
            </w:r>
          </w:p>
        </w:tc>
      </w:tr>
      <w:tr w:rsidR="00BB6B97" w:rsidRPr="00BB6B97" w:rsidTr="00BB6B9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Nord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5254372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395452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1697</w:t>
            </w:r>
          </w:p>
        </w:tc>
      </w:tr>
      <w:tr w:rsidR="00BB6B97" w:rsidRPr="00BB6B97" w:rsidTr="00BB6B9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Centro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20761749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1641924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</w:tr>
      <w:tr w:rsidR="00BB6B97" w:rsidRPr="00BB6B97" w:rsidTr="00BB6B97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Sud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8286131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630743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97" w:rsidRPr="00BB6B97" w:rsidRDefault="00BB6B97" w:rsidP="00BB6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6B97">
              <w:rPr>
                <w:rFonts w:ascii="Calibri" w:eastAsia="Times New Roman" w:hAnsi="Calibri" w:cs="Calibri"/>
                <w:color w:val="000000"/>
              </w:rPr>
              <w:t>1597</w:t>
            </w:r>
          </w:p>
        </w:tc>
      </w:tr>
    </w:tbl>
    <w:p w:rsidR="00BB6B97" w:rsidRDefault="00BB6B97" w:rsidP="00D155BA">
      <w:pPr>
        <w:jc w:val="both"/>
        <w:rPr>
          <w:sz w:val="24"/>
          <w:szCs w:val="24"/>
        </w:rPr>
      </w:pPr>
      <w:r>
        <w:rPr>
          <w:sz w:val="24"/>
          <w:szCs w:val="24"/>
        </w:rPr>
        <w:t>La tabella riporta il ca</w:t>
      </w:r>
      <w:r w:rsidR="00FF0E51">
        <w:rPr>
          <w:sz w:val="24"/>
          <w:szCs w:val="24"/>
        </w:rPr>
        <w:t>rico medio al Nord, Centro e Sud.</w:t>
      </w:r>
    </w:p>
    <w:p w:rsidR="003374C4" w:rsidRPr="001A2927" w:rsidRDefault="003374C4" w:rsidP="00D155BA">
      <w:pPr>
        <w:jc w:val="both"/>
        <w:rPr>
          <w:sz w:val="24"/>
          <w:szCs w:val="24"/>
        </w:rPr>
      </w:pPr>
    </w:p>
    <w:p w:rsidR="001A2927" w:rsidRPr="001A2927" w:rsidRDefault="001A2927" w:rsidP="00D155BA">
      <w:pPr>
        <w:jc w:val="both"/>
      </w:pPr>
    </w:p>
    <w:sectPr w:rsidR="001A2927" w:rsidRPr="001A2927" w:rsidSect="00E26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BA"/>
    <w:rsid w:val="001A2927"/>
    <w:rsid w:val="003374C4"/>
    <w:rsid w:val="00424D7E"/>
    <w:rsid w:val="00A25B15"/>
    <w:rsid w:val="00B403B1"/>
    <w:rsid w:val="00BB6B97"/>
    <w:rsid w:val="00D155BA"/>
    <w:rsid w:val="00E268DC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A2E7B-1D1E-4DA3-B223-FB2DFFC6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MARRONE</cp:lastModifiedBy>
  <cp:revision>2</cp:revision>
  <dcterms:created xsi:type="dcterms:W3CDTF">2020-01-03T12:26:00Z</dcterms:created>
  <dcterms:modified xsi:type="dcterms:W3CDTF">2020-01-03T12:26:00Z</dcterms:modified>
</cp:coreProperties>
</file>